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197" w:type="dxa"/>
        <w:tblLook w:val="00BF"/>
      </w:tblPr>
      <w:tblGrid>
        <w:gridCol w:w="3089"/>
        <w:gridCol w:w="2908"/>
        <w:gridCol w:w="265"/>
        <w:gridCol w:w="3359"/>
        <w:gridCol w:w="3060"/>
      </w:tblGrid>
      <w:tr w:rsidR="00213031" w:rsidTr="00213031">
        <w:tc>
          <w:tcPr>
            <w:tcW w:w="3089" w:type="dxa"/>
          </w:tcPr>
          <w:p w:rsidR="00213031" w:rsidRPr="00CD1658" w:rsidRDefault="00213031">
            <w:pPr>
              <w:rPr>
                <w:b/>
              </w:rPr>
            </w:pPr>
            <w:r w:rsidRPr="00CD1658">
              <w:rPr>
                <w:b/>
              </w:rPr>
              <w:t>Concept:</w:t>
            </w:r>
          </w:p>
        </w:tc>
        <w:tc>
          <w:tcPr>
            <w:tcW w:w="2908" w:type="dxa"/>
          </w:tcPr>
          <w:p w:rsidR="00213031" w:rsidRPr="00CD1658" w:rsidRDefault="00213031">
            <w:pPr>
              <w:rPr>
                <w:b/>
              </w:rPr>
            </w:pPr>
            <w:r w:rsidRPr="00CD1658">
              <w:rPr>
                <w:b/>
              </w:rPr>
              <w:t>Image</w:t>
            </w:r>
          </w:p>
        </w:tc>
        <w:tc>
          <w:tcPr>
            <w:tcW w:w="265" w:type="dxa"/>
          </w:tcPr>
          <w:p w:rsidR="00213031" w:rsidRPr="00CD1658" w:rsidRDefault="00213031">
            <w:pPr>
              <w:rPr>
                <w:b/>
              </w:rPr>
            </w:pPr>
          </w:p>
        </w:tc>
        <w:tc>
          <w:tcPr>
            <w:tcW w:w="3359" w:type="dxa"/>
          </w:tcPr>
          <w:p w:rsidR="00213031" w:rsidRPr="00CD1658" w:rsidRDefault="00213031">
            <w:pPr>
              <w:rPr>
                <w:b/>
              </w:rPr>
            </w:pPr>
            <w:r w:rsidRPr="00CD1658">
              <w:rPr>
                <w:b/>
              </w:rPr>
              <w:t>Definition</w:t>
            </w:r>
          </w:p>
        </w:tc>
        <w:tc>
          <w:tcPr>
            <w:tcW w:w="3060" w:type="dxa"/>
          </w:tcPr>
          <w:p w:rsidR="00213031" w:rsidRPr="00CD1658" w:rsidRDefault="00213031">
            <w:pPr>
              <w:rPr>
                <w:b/>
              </w:rPr>
            </w:pPr>
            <w:r w:rsidRPr="00CD1658">
              <w:rPr>
                <w:b/>
              </w:rPr>
              <w:t>Example</w:t>
            </w:r>
          </w:p>
        </w:tc>
      </w:tr>
      <w:tr w:rsidR="00213031" w:rsidTr="00213031">
        <w:trPr>
          <w:trHeight w:val="3653"/>
        </w:trPr>
        <w:tc>
          <w:tcPr>
            <w:tcW w:w="3089" w:type="dxa"/>
          </w:tcPr>
          <w:p w:rsidR="00213031" w:rsidRDefault="00213031"/>
          <w:p w:rsidR="00213031" w:rsidRDefault="00213031">
            <w:pPr>
              <w:rPr>
                <w:rFonts w:ascii="Chalkduster" w:hAnsi="Chalkduster"/>
                <w:sz w:val="44"/>
              </w:rPr>
            </w:pPr>
            <w:r>
              <w:rPr>
                <w:rFonts w:ascii="Chalkduster" w:hAnsi="Chalkduster"/>
                <w:sz w:val="44"/>
              </w:rPr>
              <w:t>Meta</w:t>
            </w:r>
          </w:p>
          <w:p w:rsidR="00213031" w:rsidRDefault="00213031">
            <w:pPr>
              <w:rPr>
                <w:rFonts w:ascii="Chalkduster" w:hAnsi="Chalkduster"/>
                <w:sz w:val="44"/>
              </w:rPr>
            </w:pPr>
            <w:r>
              <w:rPr>
                <w:rFonts w:ascii="Chalkduster" w:hAnsi="Chalkduster"/>
                <w:sz w:val="44"/>
              </w:rPr>
              <w:t>Cognition</w:t>
            </w:r>
          </w:p>
          <w:p w:rsidR="00213031" w:rsidRPr="000C0AA2" w:rsidRDefault="00213031">
            <w:pPr>
              <w:rPr>
                <w:rFonts w:ascii="Chalkduster" w:hAnsi="Chalkduster"/>
              </w:rPr>
            </w:pPr>
          </w:p>
          <w:p w:rsidR="00213031" w:rsidRPr="000C0AA2" w:rsidRDefault="00213031">
            <w:pPr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 xml:space="preserve">        </w:t>
            </w:r>
            <w:proofErr w:type="spellStart"/>
            <w:r>
              <w:rPr>
                <w:rFonts w:ascii="Marker Felt" w:hAnsi="Marker Felt"/>
              </w:rPr>
              <w:t>Metacognition</w:t>
            </w:r>
            <w:proofErr w:type="spellEnd"/>
          </w:p>
          <w:p w:rsidR="00213031" w:rsidRPr="000C0AA2" w:rsidRDefault="00213031">
            <w:pPr>
              <w:rPr>
                <w:rFonts w:ascii="Chalkduster" w:hAnsi="Chalkduster"/>
                <w:sz w:val="16"/>
              </w:rPr>
            </w:pPr>
            <w:r w:rsidRPr="00D4648C">
              <w:rPr>
                <w:rFonts w:ascii="Chalkduster" w:hAnsi="Chalkduster"/>
                <w:sz w:val="44"/>
              </w:rPr>
              <w:t xml:space="preserve">   </w:t>
            </w:r>
          </w:p>
          <w:p w:rsidR="00213031" w:rsidRDefault="00213031">
            <w:pPr>
              <w:pBdr>
                <w:bottom w:val="single" w:sz="12" w:space="1" w:color="auto"/>
              </w:pBdr>
            </w:pPr>
          </w:p>
          <w:p w:rsidR="00213031" w:rsidRDefault="00213031">
            <w:r>
              <w:t xml:space="preserve">Synonyms: </w:t>
            </w:r>
          </w:p>
          <w:p w:rsidR="00213031" w:rsidRDefault="00213031"/>
          <w:p w:rsidR="00213031" w:rsidRDefault="00213031"/>
          <w:p w:rsidR="00213031" w:rsidRDefault="00213031"/>
          <w:p w:rsidR="00213031" w:rsidRDefault="00213031"/>
        </w:tc>
        <w:tc>
          <w:tcPr>
            <w:tcW w:w="2908" w:type="dxa"/>
          </w:tcPr>
          <w:p w:rsidR="00213031" w:rsidRDefault="00213031"/>
        </w:tc>
        <w:tc>
          <w:tcPr>
            <w:tcW w:w="265" w:type="dxa"/>
          </w:tcPr>
          <w:p w:rsidR="00213031" w:rsidRDefault="00213031"/>
        </w:tc>
        <w:tc>
          <w:tcPr>
            <w:tcW w:w="3359" w:type="dxa"/>
          </w:tcPr>
          <w:p w:rsidR="00213031" w:rsidRDefault="00213031"/>
        </w:tc>
        <w:tc>
          <w:tcPr>
            <w:tcW w:w="3060" w:type="dxa"/>
          </w:tcPr>
          <w:p w:rsidR="00213031" w:rsidRDefault="00213031"/>
        </w:tc>
      </w:tr>
      <w:tr w:rsidR="00213031" w:rsidTr="00213031">
        <w:tc>
          <w:tcPr>
            <w:tcW w:w="3089" w:type="dxa"/>
          </w:tcPr>
          <w:p w:rsidR="00213031" w:rsidRDefault="00213031">
            <w:r>
              <w:t>I can teach someone about this!!!</w:t>
            </w:r>
          </w:p>
        </w:tc>
        <w:tc>
          <w:tcPr>
            <w:tcW w:w="2908" w:type="dxa"/>
          </w:tcPr>
          <w:p w:rsidR="00213031" w:rsidRDefault="00213031">
            <w:r>
              <w:t>I think I understand this concept.</w:t>
            </w:r>
          </w:p>
        </w:tc>
        <w:tc>
          <w:tcPr>
            <w:tcW w:w="265" w:type="dxa"/>
          </w:tcPr>
          <w:p w:rsidR="00213031" w:rsidRDefault="00213031"/>
        </w:tc>
        <w:tc>
          <w:tcPr>
            <w:tcW w:w="3359" w:type="dxa"/>
          </w:tcPr>
          <w:p w:rsidR="00213031" w:rsidRDefault="00213031">
            <w:r>
              <w:t>I am struggling to understand</w:t>
            </w:r>
          </w:p>
        </w:tc>
        <w:tc>
          <w:tcPr>
            <w:tcW w:w="3060" w:type="dxa"/>
          </w:tcPr>
          <w:p w:rsidR="00213031" w:rsidRDefault="00213031">
            <w:r>
              <w:t>I do not understand this at all</w:t>
            </w:r>
          </w:p>
        </w:tc>
      </w:tr>
    </w:tbl>
    <w:p w:rsidR="00213031" w:rsidRDefault="00213031"/>
    <w:p w:rsidR="00213031" w:rsidRDefault="00213031"/>
    <w:tbl>
      <w:tblPr>
        <w:tblStyle w:val="TableGrid"/>
        <w:tblW w:w="0" w:type="auto"/>
        <w:tblInd w:w="1098" w:type="dxa"/>
        <w:tblLook w:val="00BF"/>
      </w:tblPr>
      <w:tblGrid>
        <w:gridCol w:w="3150"/>
        <w:gridCol w:w="3150"/>
        <w:gridCol w:w="270"/>
        <w:gridCol w:w="3150"/>
        <w:gridCol w:w="3150"/>
      </w:tblGrid>
      <w:tr w:rsidR="00213031">
        <w:tc>
          <w:tcPr>
            <w:tcW w:w="3150" w:type="dxa"/>
          </w:tcPr>
          <w:p w:rsidR="00213031" w:rsidRPr="00CD1658" w:rsidRDefault="00213031">
            <w:pPr>
              <w:rPr>
                <w:b/>
              </w:rPr>
            </w:pPr>
            <w:r w:rsidRPr="00CD1658">
              <w:rPr>
                <w:b/>
              </w:rPr>
              <w:t>Concept:</w:t>
            </w:r>
          </w:p>
        </w:tc>
        <w:tc>
          <w:tcPr>
            <w:tcW w:w="3150" w:type="dxa"/>
          </w:tcPr>
          <w:p w:rsidR="00213031" w:rsidRPr="00CD1658" w:rsidRDefault="00213031">
            <w:pPr>
              <w:rPr>
                <w:b/>
              </w:rPr>
            </w:pPr>
            <w:r w:rsidRPr="00CD1658">
              <w:rPr>
                <w:b/>
              </w:rPr>
              <w:t>Image</w:t>
            </w:r>
          </w:p>
        </w:tc>
        <w:tc>
          <w:tcPr>
            <w:tcW w:w="270" w:type="dxa"/>
          </w:tcPr>
          <w:p w:rsidR="00213031" w:rsidRPr="00CD1658" w:rsidRDefault="00213031">
            <w:pPr>
              <w:rPr>
                <w:b/>
              </w:rPr>
            </w:pPr>
          </w:p>
        </w:tc>
        <w:tc>
          <w:tcPr>
            <w:tcW w:w="3150" w:type="dxa"/>
          </w:tcPr>
          <w:p w:rsidR="00213031" w:rsidRPr="00CD1658" w:rsidRDefault="00213031">
            <w:pPr>
              <w:rPr>
                <w:b/>
              </w:rPr>
            </w:pPr>
            <w:r w:rsidRPr="00CD1658">
              <w:rPr>
                <w:b/>
              </w:rPr>
              <w:t>Definition</w:t>
            </w:r>
          </w:p>
        </w:tc>
        <w:tc>
          <w:tcPr>
            <w:tcW w:w="3150" w:type="dxa"/>
          </w:tcPr>
          <w:p w:rsidR="00213031" w:rsidRPr="00CD1658" w:rsidRDefault="00213031">
            <w:pPr>
              <w:rPr>
                <w:b/>
              </w:rPr>
            </w:pPr>
            <w:r w:rsidRPr="00CD1658">
              <w:rPr>
                <w:b/>
              </w:rPr>
              <w:t>Example</w:t>
            </w:r>
          </w:p>
        </w:tc>
      </w:tr>
      <w:tr w:rsidR="00213031">
        <w:trPr>
          <w:trHeight w:val="3653"/>
        </w:trPr>
        <w:tc>
          <w:tcPr>
            <w:tcW w:w="3150" w:type="dxa"/>
          </w:tcPr>
          <w:p w:rsidR="00213031" w:rsidRDefault="00213031"/>
          <w:p w:rsidR="00213031" w:rsidRDefault="00213031">
            <w:pPr>
              <w:rPr>
                <w:rFonts w:ascii="Chalkduster" w:hAnsi="Chalkduster"/>
                <w:sz w:val="44"/>
              </w:rPr>
            </w:pPr>
            <w:r>
              <w:rPr>
                <w:rFonts w:ascii="Chalkduster" w:hAnsi="Chalkduster"/>
                <w:sz w:val="44"/>
              </w:rPr>
              <w:t xml:space="preserve">   Infer</w:t>
            </w:r>
          </w:p>
          <w:p w:rsidR="00213031" w:rsidRDefault="00213031">
            <w:pPr>
              <w:rPr>
                <w:rFonts w:ascii="Chalkduster" w:hAnsi="Chalkduster"/>
                <w:sz w:val="44"/>
              </w:rPr>
            </w:pPr>
          </w:p>
          <w:p w:rsidR="00213031" w:rsidRPr="00D4648C" w:rsidRDefault="00213031">
            <w:pPr>
              <w:rPr>
                <w:rFonts w:ascii="Chalkduster" w:hAnsi="Chalkduster"/>
                <w:sz w:val="44"/>
              </w:rPr>
            </w:pPr>
            <w:r>
              <w:rPr>
                <w:rFonts w:ascii="Chalkduster" w:hAnsi="Chalkduster"/>
                <w:sz w:val="44"/>
              </w:rPr>
              <w:t>Inference</w:t>
            </w:r>
          </w:p>
          <w:p w:rsidR="00213031" w:rsidRDefault="00213031">
            <w:pPr>
              <w:pBdr>
                <w:bottom w:val="single" w:sz="12" w:space="1" w:color="auto"/>
              </w:pBdr>
            </w:pPr>
          </w:p>
          <w:p w:rsidR="00213031" w:rsidRDefault="00213031">
            <w:r>
              <w:t xml:space="preserve">Synonyms: </w:t>
            </w:r>
          </w:p>
          <w:p w:rsidR="00213031" w:rsidRDefault="00213031"/>
          <w:p w:rsidR="00213031" w:rsidRDefault="00213031"/>
          <w:p w:rsidR="00213031" w:rsidRDefault="00213031"/>
        </w:tc>
        <w:tc>
          <w:tcPr>
            <w:tcW w:w="3150" w:type="dxa"/>
          </w:tcPr>
          <w:p w:rsidR="00213031" w:rsidRDefault="00213031"/>
        </w:tc>
        <w:tc>
          <w:tcPr>
            <w:tcW w:w="270" w:type="dxa"/>
          </w:tcPr>
          <w:p w:rsidR="00213031" w:rsidRDefault="00213031"/>
        </w:tc>
        <w:tc>
          <w:tcPr>
            <w:tcW w:w="3150" w:type="dxa"/>
          </w:tcPr>
          <w:p w:rsidR="00213031" w:rsidRDefault="00213031"/>
        </w:tc>
        <w:tc>
          <w:tcPr>
            <w:tcW w:w="3150" w:type="dxa"/>
          </w:tcPr>
          <w:p w:rsidR="00213031" w:rsidRDefault="00213031"/>
        </w:tc>
      </w:tr>
      <w:tr w:rsidR="00213031">
        <w:tc>
          <w:tcPr>
            <w:tcW w:w="3150" w:type="dxa"/>
          </w:tcPr>
          <w:p w:rsidR="00213031" w:rsidRDefault="00213031">
            <w:r>
              <w:t>I can teach someone about this!!!</w:t>
            </w:r>
          </w:p>
        </w:tc>
        <w:tc>
          <w:tcPr>
            <w:tcW w:w="3150" w:type="dxa"/>
          </w:tcPr>
          <w:p w:rsidR="00213031" w:rsidRDefault="00213031">
            <w:r>
              <w:t>I think I understand this concept.</w:t>
            </w:r>
          </w:p>
        </w:tc>
        <w:tc>
          <w:tcPr>
            <w:tcW w:w="270" w:type="dxa"/>
          </w:tcPr>
          <w:p w:rsidR="00213031" w:rsidRDefault="00213031"/>
        </w:tc>
        <w:tc>
          <w:tcPr>
            <w:tcW w:w="3150" w:type="dxa"/>
          </w:tcPr>
          <w:p w:rsidR="00213031" w:rsidRDefault="00213031">
            <w:r>
              <w:t>I am struggling to understand</w:t>
            </w:r>
          </w:p>
        </w:tc>
        <w:tc>
          <w:tcPr>
            <w:tcW w:w="3150" w:type="dxa"/>
          </w:tcPr>
          <w:p w:rsidR="00213031" w:rsidRDefault="00213031">
            <w:r>
              <w:t>I do not understand this at all</w:t>
            </w:r>
          </w:p>
        </w:tc>
      </w:tr>
    </w:tbl>
    <w:p w:rsidR="004F4211" w:rsidRDefault="00213031"/>
    <w:sectPr w:rsidR="004F4211" w:rsidSect="00213031">
      <w:pgSz w:w="15840" w:h="12240" w:orient="landscape"/>
      <w:pgMar w:top="720" w:right="720" w:bottom="72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13031"/>
    <w:rsid w:val="00213031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130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130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Milis</dc:creator>
  <cp:keywords/>
  <cp:lastModifiedBy>Athena Milis</cp:lastModifiedBy>
  <cp:revision>1</cp:revision>
  <dcterms:created xsi:type="dcterms:W3CDTF">2015-09-05T19:47:00Z</dcterms:created>
  <dcterms:modified xsi:type="dcterms:W3CDTF">2015-09-05T19:49:00Z</dcterms:modified>
</cp:coreProperties>
</file>